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72" w:type="dxa"/>
        <w:tblLook w:val="0000" w:firstRow="0" w:lastRow="0" w:firstColumn="0" w:lastColumn="0" w:noHBand="0" w:noVBand="0"/>
      </w:tblPr>
      <w:tblGrid>
        <w:gridCol w:w="5580"/>
        <w:gridCol w:w="4500"/>
      </w:tblGrid>
      <w:tr w:rsidR="009F4A89" w:rsidRPr="00E035C6" w:rsidTr="00B21FD9">
        <w:trPr>
          <w:trHeight w:val="360"/>
        </w:trPr>
        <w:tc>
          <w:tcPr>
            <w:tcW w:w="5580" w:type="dxa"/>
          </w:tcPr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РОССИЙСКАЯ ФЕДЕРАЦИЯ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Камчатский край</w:t>
            </w:r>
          </w:p>
          <w:p w:rsidR="009F4A89" w:rsidRDefault="009F4A89" w:rsidP="00B21FD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Елизовский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</w:t>
            </w:r>
          </w:p>
          <w:p w:rsidR="009F4A89" w:rsidRPr="00AB4D69" w:rsidRDefault="009F4A89" w:rsidP="00B21FD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НОВОАВАЧИНСКОГО                                    </w:t>
            </w:r>
            <w:r w:rsidRPr="00AB4D69">
              <w:rPr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 xml:space="preserve">     СЕЛЬСКОГО ПОСЕЛЕНИЯ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684016 Камчатский край</w:t>
            </w:r>
          </w:p>
          <w:p w:rsidR="009F4A89" w:rsidRDefault="009F4A89" w:rsidP="00B21FD9">
            <w:pPr>
              <w:tabs>
                <w:tab w:val="left" w:pos="660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Елизовский</w:t>
            </w:r>
            <w:proofErr w:type="spellEnd"/>
            <w:r>
              <w:rPr>
                <w:b/>
                <w:sz w:val="26"/>
                <w:szCs w:val="26"/>
              </w:rPr>
              <w:t xml:space="preserve"> р-н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sz w:val="26"/>
                <w:szCs w:val="26"/>
              </w:rPr>
              <w:t>п</w:t>
            </w:r>
            <w:proofErr w:type="gramStart"/>
            <w:r>
              <w:rPr>
                <w:b/>
                <w:sz w:val="26"/>
                <w:szCs w:val="26"/>
              </w:rPr>
              <w:t>.Н</w:t>
            </w:r>
            <w:proofErr w:type="gramEnd"/>
            <w:r>
              <w:rPr>
                <w:b/>
                <w:sz w:val="26"/>
                <w:szCs w:val="26"/>
              </w:rPr>
              <w:t>овый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ул.Молодежная</w:t>
            </w:r>
            <w:proofErr w:type="spellEnd"/>
            <w:r>
              <w:rPr>
                <w:b/>
                <w:sz w:val="26"/>
                <w:szCs w:val="26"/>
              </w:rPr>
              <w:t xml:space="preserve"> 1а</w:t>
            </w:r>
          </w:p>
          <w:p w:rsidR="009F4A89" w:rsidRDefault="009F4A89" w:rsidP="00B21F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тел. </w:t>
            </w:r>
            <w:smartTag w:uri="urn:schemas-microsoft-com:office:smarttags" w:element="date">
              <w:smartTagPr>
                <w:attr w:name="ls" w:val="trans"/>
                <w:attr w:name="Month" w:val="1"/>
                <w:attr w:name="Day" w:val="30"/>
                <w:attr w:name="Year" w:val="23"/>
              </w:smartTagPr>
              <w:r>
                <w:rPr>
                  <w:b/>
                  <w:sz w:val="26"/>
                  <w:szCs w:val="26"/>
                </w:rPr>
                <w:t>30-1-23</w:t>
              </w:r>
            </w:smartTag>
            <w:r>
              <w:rPr>
                <w:b/>
                <w:sz w:val="26"/>
                <w:szCs w:val="26"/>
              </w:rPr>
              <w:t xml:space="preserve"> т/ф 30-2-16</w:t>
            </w:r>
          </w:p>
          <w:p w:rsidR="009F4A89" w:rsidRDefault="009F4A89" w:rsidP="00B21FD9">
            <w:pPr>
              <w:tabs>
                <w:tab w:val="left" w:pos="5220"/>
              </w:tabs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эл.почта</w:t>
            </w:r>
            <w:proofErr w:type="spellEnd"/>
            <w:r>
              <w:rPr>
                <w:b/>
                <w:sz w:val="26"/>
                <w:szCs w:val="26"/>
              </w:rPr>
              <w:t>: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novoavacha</w:t>
            </w:r>
            <w:proofErr w:type="spellEnd"/>
            <w:r w:rsidRPr="006974B9"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emr</w:t>
            </w:r>
            <w:proofErr w:type="spellEnd"/>
            <w:r>
              <w:rPr>
                <w:b/>
                <w:sz w:val="26"/>
                <w:szCs w:val="26"/>
              </w:rPr>
              <w:t>@</w:t>
            </w:r>
            <w:r>
              <w:rPr>
                <w:b/>
                <w:sz w:val="26"/>
                <w:szCs w:val="26"/>
                <w:lang w:val="en-US"/>
              </w:rPr>
              <w:t>mail</w:t>
            </w:r>
            <w:r>
              <w:rPr>
                <w:b/>
                <w:sz w:val="26"/>
                <w:szCs w:val="26"/>
              </w:rPr>
              <w:t>.</w:t>
            </w:r>
            <w:proofErr w:type="spellStart"/>
            <w:r>
              <w:rPr>
                <w:b/>
                <w:sz w:val="26"/>
                <w:szCs w:val="26"/>
                <w:lang w:val="en-US"/>
              </w:rPr>
              <w:t>ru</w:t>
            </w:r>
            <w:proofErr w:type="spellEnd"/>
          </w:p>
          <w:p w:rsidR="009F4A89" w:rsidRPr="00954EA7" w:rsidRDefault="009F4A89" w:rsidP="00B21FD9">
            <w:pPr>
              <w:jc w:val="center"/>
              <w:rPr>
                <w:u w:val="single"/>
              </w:rPr>
            </w:pPr>
            <w:r w:rsidRPr="00954EA7">
              <w:rPr>
                <w:u w:val="single"/>
              </w:rPr>
              <w:t>.                            №                                       ,</w:t>
            </w:r>
          </w:p>
          <w:p w:rsidR="009F4A89" w:rsidRDefault="009F4A89" w:rsidP="00B21FD9">
            <w:pPr>
              <w:tabs>
                <w:tab w:val="left" w:pos="5040"/>
                <w:tab w:val="left" w:pos="5580"/>
              </w:tabs>
              <w:jc w:val="center"/>
              <w:rPr>
                <w:b/>
                <w:sz w:val="28"/>
                <w:szCs w:val="28"/>
              </w:rPr>
            </w:pPr>
            <w:r w:rsidRPr="00954EA7">
              <w:rPr>
                <w:u w:val="single"/>
              </w:rPr>
              <w:t xml:space="preserve">На         №  </w:t>
            </w:r>
            <w:r>
              <w:rPr>
                <w:u w:val="single"/>
              </w:rPr>
              <w:t xml:space="preserve">             от                      </w:t>
            </w:r>
            <w:r w:rsidRPr="00954EA7">
              <w:rPr>
                <w:u w:val="single"/>
              </w:rPr>
              <w:t xml:space="preserve">          г</w:t>
            </w:r>
            <w:r w:rsidRPr="00954EA7">
              <w:rPr>
                <w:b/>
                <w:u w:val="single"/>
              </w:rPr>
              <w:t>.</w:t>
            </w:r>
          </w:p>
        </w:tc>
        <w:tc>
          <w:tcPr>
            <w:tcW w:w="4500" w:type="dxa"/>
          </w:tcPr>
          <w:p w:rsidR="009F4A89" w:rsidRPr="00E035C6" w:rsidRDefault="009F4A89" w:rsidP="00B21FD9">
            <w:pPr>
              <w:tabs>
                <w:tab w:val="left" w:pos="5040"/>
                <w:tab w:val="left" w:pos="5580"/>
              </w:tabs>
              <w:ind w:left="72"/>
              <w:rPr>
                <w:sz w:val="28"/>
                <w:szCs w:val="28"/>
              </w:rPr>
            </w:pPr>
          </w:p>
        </w:tc>
      </w:tr>
    </w:tbl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Default="009F4A89" w:rsidP="009F4A89">
      <w:pPr>
        <w:pStyle w:val="1"/>
        <w:tabs>
          <w:tab w:val="left" w:pos="5760"/>
        </w:tabs>
        <w:ind w:right="-81"/>
        <w:jc w:val="both"/>
      </w:pPr>
    </w:p>
    <w:p w:rsidR="009F4A89" w:rsidRPr="00911BE1" w:rsidRDefault="00B21FD9" w:rsidP="00911BE1">
      <w:pPr>
        <w:tabs>
          <w:tab w:val="left" w:pos="3100"/>
        </w:tabs>
        <w:jc w:val="center"/>
        <w:rPr>
          <w:b/>
          <w:sz w:val="28"/>
          <w:szCs w:val="28"/>
        </w:rPr>
      </w:pPr>
      <w:r w:rsidRPr="00911BE1">
        <w:rPr>
          <w:b/>
          <w:sz w:val="28"/>
          <w:szCs w:val="28"/>
        </w:rPr>
        <w:t>ФИНАНСОВОЕ ЗАКЛЮЧЕНИЕ</w:t>
      </w:r>
    </w:p>
    <w:p w:rsidR="00C67FFE" w:rsidRDefault="00C67FFE" w:rsidP="00C67FFE">
      <w:pPr>
        <w:tabs>
          <w:tab w:val="left" w:pos="31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 Новоавачинского сельского поселения «О внесении изменений в Решение от 30.10.2019 № 24 «О внесении изменений в Решение от 19.11.2014 № 24 «Об установлении и введении в действие на территории Новоавачинского сельского поселения земельного налога»</w:t>
      </w:r>
    </w:p>
    <w:p w:rsidR="00C67FFE" w:rsidRDefault="00C67FFE" w:rsidP="00C67FFE">
      <w:pPr>
        <w:tabs>
          <w:tab w:val="left" w:pos="3100"/>
        </w:tabs>
        <w:jc w:val="center"/>
        <w:rPr>
          <w:b/>
          <w:sz w:val="28"/>
          <w:szCs w:val="28"/>
        </w:rPr>
      </w:pPr>
    </w:p>
    <w:p w:rsidR="009F4A89" w:rsidRDefault="009F4A89" w:rsidP="006F1297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11BE1">
        <w:rPr>
          <w:sz w:val="28"/>
          <w:szCs w:val="28"/>
        </w:rPr>
        <w:t xml:space="preserve">Принятие </w:t>
      </w:r>
      <w:r>
        <w:rPr>
          <w:sz w:val="28"/>
          <w:szCs w:val="28"/>
        </w:rPr>
        <w:t>проект</w:t>
      </w:r>
      <w:r w:rsidR="00911BE1">
        <w:rPr>
          <w:sz w:val="28"/>
          <w:szCs w:val="28"/>
        </w:rPr>
        <w:t>а</w:t>
      </w:r>
      <w:r>
        <w:rPr>
          <w:sz w:val="28"/>
          <w:szCs w:val="28"/>
        </w:rPr>
        <w:t xml:space="preserve"> Решения </w:t>
      </w:r>
      <w:r w:rsidR="00911BE1" w:rsidRPr="00911BE1">
        <w:rPr>
          <w:sz w:val="28"/>
          <w:szCs w:val="28"/>
        </w:rPr>
        <w:t>Собрания депутатов Новоавачинского сельского поселения</w:t>
      </w:r>
      <w:r w:rsidR="00911BE1">
        <w:rPr>
          <w:sz w:val="28"/>
          <w:szCs w:val="28"/>
        </w:rPr>
        <w:t xml:space="preserve">  </w:t>
      </w:r>
      <w:r w:rsidR="00C67FFE" w:rsidRPr="00C67FFE">
        <w:rPr>
          <w:sz w:val="28"/>
          <w:szCs w:val="28"/>
        </w:rPr>
        <w:t>«О внесении изменений в Решение от 30.10.2019 № 24 «О внесении изменений в Решение от 19.11.2014 № 24 «Об установлении и введении в действие на территории Новоавачинского сельского поселения земельного налога»</w:t>
      </w:r>
      <w:r w:rsidR="006F1297">
        <w:rPr>
          <w:sz w:val="28"/>
          <w:szCs w:val="28"/>
        </w:rPr>
        <w:t xml:space="preserve"> не требует выделения дополнительных средств из бюджета Новоавачинского сельского поселения. </w:t>
      </w: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51EE3">
        <w:rPr>
          <w:sz w:val="28"/>
          <w:szCs w:val="28"/>
        </w:rPr>
        <w:t xml:space="preserve"> отдела</w:t>
      </w:r>
      <w:bookmarkStart w:id="0" w:name="_GoBack"/>
      <w:bookmarkEnd w:id="0"/>
    </w:p>
    <w:p w:rsidR="00D95794" w:rsidRDefault="00D95794" w:rsidP="00D95794">
      <w:pPr>
        <w:rPr>
          <w:sz w:val="28"/>
          <w:szCs w:val="28"/>
        </w:rPr>
      </w:pPr>
      <w:r>
        <w:rPr>
          <w:sz w:val="28"/>
          <w:szCs w:val="28"/>
        </w:rPr>
        <w:t>ЭФИО                                                                                       Прибыльнова О.А.</w:t>
      </w:r>
    </w:p>
    <w:p w:rsidR="00D95794" w:rsidRDefault="00D95794" w:rsidP="00D95794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9F4A89" w:rsidRDefault="009F4A8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p w:rsidR="00B55CC9" w:rsidRDefault="00B55CC9" w:rsidP="009F4A89">
      <w:pPr>
        <w:rPr>
          <w:sz w:val="28"/>
          <w:szCs w:val="28"/>
        </w:rPr>
      </w:pPr>
    </w:p>
    <w:sectPr w:rsidR="00B55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689"/>
    <w:rsid w:val="0009018F"/>
    <w:rsid w:val="0009598C"/>
    <w:rsid w:val="00192586"/>
    <w:rsid w:val="00250C1C"/>
    <w:rsid w:val="003C2296"/>
    <w:rsid w:val="003C3373"/>
    <w:rsid w:val="003E47C0"/>
    <w:rsid w:val="005F6DA6"/>
    <w:rsid w:val="00670BB0"/>
    <w:rsid w:val="006F1297"/>
    <w:rsid w:val="00700118"/>
    <w:rsid w:val="00721990"/>
    <w:rsid w:val="00751EE3"/>
    <w:rsid w:val="00881CF3"/>
    <w:rsid w:val="00911BE1"/>
    <w:rsid w:val="0098086E"/>
    <w:rsid w:val="009F4A89"/>
    <w:rsid w:val="00A415C2"/>
    <w:rsid w:val="00A573CE"/>
    <w:rsid w:val="00AB7552"/>
    <w:rsid w:val="00B21FD9"/>
    <w:rsid w:val="00B55CC9"/>
    <w:rsid w:val="00BC2747"/>
    <w:rsid w:val="00BE0689"/>
    <w:rsid w:val="00C67FFE"/>
    <w:rsid w:val="00CA3B26"/>
    <w:rsid w:val="00D10626"/>
    <w:rsid w:val="00D1137A"/>
    <w:rsid w:val="00D95794"/>
    <w:rsid w:val="00FA7A2B"/>
    <w:rsid w:val="00FF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F4A89"/>
    <w:pPr>
      <w:keepNext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F4A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2019-10-18T01:20:00Z</cp:lastPrinted>
  <dcterms:created xsi:type="dcterms:W3CDTF">2019-03-17T22:38:00Z</dcterms:created>
  <dcterms:modified xsi:type="dcterms:W3CDTF">2020-05-21T01:55:00Z</dcterms:modified>
</cp:coreProperties>
</file>